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947" w:rsidRPr="00466DDD" w:rsidRDefault="00690947" w:rsidP="00690947">
      <w:pPr>
        <w:jc w:val="center"/>
        <w:rPr>
          <w:b/>
        </w:rPr>
      </w:pPr>
      <w:r w:rsidRPr="00466DDD">
        <w:rPr>
          <w:b/>
        </w:rPr>
        <w:t>Муниципальное бюджетное общеобразовательное учреждение</w:t>
      </w:r>
    </w:p>
    <w:p w:rsidR="00690947" w:rsidRPr="00466DDD" w:rsidRDefault="00690947" w:rsidP="00690947">
      <w:pPr>
        <w:jc w:val="center"/>
        <w:rPr>
          <w:b/>
        </w:rPr>
      </w:pPr>
      <w:r w:rsidRPr="00466DDD">
        <w:rPr>
          <w:b/>
        </w:rPr>
        <w:t>«Средняя общеобразовательная школа с.Осиновка»</w:t>
      </w:r>
    </w:p>
    <w:p w:rsidR="00690947" w:rsidRPr="00466DDD" w:rsidRDefault="00690947" w:rsidP="00690947">
      <w:pPr>
        <w:jc w:val="center"/>
        <w:rPr>
          <w:b/>
        </w:rPr>
      </w:pPr>
      <w:r w:rsidRPr="00466DDD">
        <w:rPr>
          <w:b/>
        </w:rPr>
        <w:t>Михайловского муниципального района</w:t>
      </w:r>
    </w:p>
    <w:p w:rsidR="00690947" w:rsidRPr="00466DDD" w:rsidRDefault="00690947" w:rsidP="00690947">
      <w:pPr>
        <w:jc w:val="center"/>
        <w:rPr>
          <w:b/>
        </w:rPr>
      </w:pPr>
    </w:p>
    <w:p w:rsidR="00690947" w:rsidRPr="00466DDD" w:rsidRDefault="00690947" w:rsidP="00690947">
      <w:pPr>
        <w:jc w:val="center"/>
        <w:rPr>
          <w:b/>
        </w:rPr>
      </w:pPr>
    </w:p>
    <w:p w:rsidR="00690947" w:rsidRPr="00466DDD" w:rsidRDefault="00690947" w:rsidP="00690947">
      <w:pPr>
        <w:jc w:val="right"/>
        <w:rPr>
          <w:b/>
        </w:rPr>
      </w:pPr>
      <w:r w:rsidRPr="00466DDD">
        <w:rPr>
          <w:b/>
        </w:rPr>
        <w:t>Утверждаю</w:t>
      </w:r>
    </w:p>
    <w:p w:rsidR="00690947" w:rsidRPr="00466DDD" w:rsidRDefault="00690947" w:rsidP="00690947">
      <w:pPr>
        <w:jc w:val="right"/>
        <w:rPr>
          <w:b/>
        </w:rPr>
      </w:pPr>
    </w:p>
    <w:p w:rsidR="00690947" w:rsidRPr="00466DDD" w:rsidRDefault="00690947" w:rsidP="00690947">
      <w:pPr>
        <w:jc w:val="right"/>
        <w:rPr>
          <w:b/>
        </w:rPr>
      </w:pPr>
      <w:r w:rsidRPr="00466DDD">
        <w:rPr>
          <w:b/>
        </w:rPr>
        <w:t xml:space="preserve">Директор школы ___________Н.В.Марчук </w:t>
      </w:r>
    </w:p>
    <w:p w:rsidR="00690947" w:rsidRPr="00466DDD" w:rsidRDefault="00690947" w:rsidP="00690947">
      <w:pPr>
        <w:jc w:val="right"/>
        <w:rPr>
          <w:b/>
        </w:rPr>
      </w:pPr>
    </w:p>
    <w:p w:rsidR="00690947" w:rsidRDefault="00690947" w:rsidP="00690947">
      <w:pPr>
        <w:jc w:val="center"/>
      </w:pPr>
    </w:p>
    <w:p w:rsidR="00690947" w:rsidRDefault="00690947" w:rsidP="00690947">
      <w:pPr>
        <w:jc w:val="center"/>
        <w:rPr>
          <w:i/>
          <w:sz w:val="48"/>
          <w:szCs w:val="48"/>
        </w:rPr>
      </w:pP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Программа</w:t>
      </w: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летнего лагеря</w:t>
      </w: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 xml:space="preserve"> с дневным пребыванием детей</w:t>
      </w:r>
    </w:p>
    <w:p w:rsidR="00690947" w:rsidRPr="00466DDD" w:rsidRDefault="00690947" w:rsidP="00690947">
      <w:pPr>
        <w:jc w:val="center"/>
        <w:rPr>
          <w:b/>
          <w:i/>
          <w:color w:val="7030A0"/>
          <w:sz w:val="48"/>
          <w:szCs w:val="48"/>
        </w:rPr>
      </w:pPr>
    </w:p>
    <w:p w:rsidR="006251CC" w:rsidRDefault="00690947" w:rsidP="00690947">
      <w:pPr>
        <w:jc w:val="center"/>
        <w:rPr>
          <w:b/>
          <w:i/>
          <w:color w:val="7030A0"/>
          <w:sz w:val="48"/>
          <w:szCs w:val="48"/>
        </w:rPr>
      </w:pPr>
      <w:r w:rsidRPr="00466DDD">
        <w:rPr>
          <w:b/>
          <w:i/>
          <w:color w:val="7030A0"/>
          <w:sz w:val="48"/>
          <w:szCs w:val="48"/>
        </w:rPr>
        <w:t>«</w:t>
      </w:r>
      <w:r w:rsidR="00D440A7">
        <w:rPr>
          <w:b/>
          <w:i/>
          <w:color w:val="7030A0"/>
          <w:sz w:val="48"/>
          <w:szCs w:val="48"/>
        </w:rPr>
        <w:t>П</w:t>
      </w:r>
      <w:r w:rsidR="006251CC">
        <w:rPr>
          <w:b/>
          <w:i/>
          <w:color w:val="7030A0"/>
          <w:sz w:val="48"/>
          <w:szCs w:val="48"/>
        </w:rPr>
        <w:t xml:space="preserve">ознавай </w:t>
      </w:r>
    </w:p>
    <w:p w:rsidR="00690947" w:rsidRPr="00466DDD" w:rsidRDefault="006251CC" w:rsidP="00690947">
      <w:pPr>
        <w:jc w:val="center"/>
        <w:rPr>
          <w:b/>
          <w:i/>
          <w:color w:val="7030A0"/>
          <w:sz w:val="48"/>
          <w:szCs w:val="48"/>
        </w:rPr>
      </w:pPr>
      <w:r>
        <w:rPr>
          <w:b/>
          <w:i/>
          <w:color w:val="7030A0"/>
          <w:sz w:val="48"/>
          <w:szCs w:val="48"/>
        </w:rPr>
        <w:t>АНГЛИЙСКИЙ ЯЗЫК</w:t>
      </w:r>
      <w:r w:rsidR="00690947" w:rsidRPr="00466DDD">
        <w:rPr>
          <w:b/>
          <w:i/>
          <w:color w:val="7030A0"/>
          <w:sz w:val="48"/>
          <w:szCs w:val="48"/>
        </w:rPr>
        <w:t>»</w:t>
      </w:r>
    </w:p>
    <w:p w:rsidR="00690947" w:rsidRDefault="00690947" w:rsidP="00690947">
      <w:pPr>
        <w:jc w:val="center"/>
        <w:rPr>
          <w:i/>
          <w:sz w:val="48"/>
          <w:szCs w:val="48"/>
        </w:rPr>
      </w:pPr>
    </w:p>
    <w:p w:rsidR="00690947" w:rsidRDefault="00690947" w:rsidP="00690947">
      <w:pPr>
        <w:jc w:val="center"/>
        <w:rPr>
          <w:i/>
          <w:sz w:val="48"/>
          <w:szCs w:val="48"/>
        </w:rPr>
      </w:pPr>
    </w:p>
    <w:p w:rsidR="00690947" w:rsidRDefault="00690947" w:rsidP="00690947">
      <w:pPr>
        <w:jc w:val="center"/>
        <w:rPr>
          <w:i/>
          <w:sz w:val="48"/>
          <w:szCs w:val="48"/>
        </w:rPr>
      </w:pPr>
    </w:p>
    <w:p w:rsidR="00690947" w:rsidRDefault="00690947" w:rsidP="00690947">
      <w:pPr>
        <w:jc w:val="center"/>
        <w:rPr>
          <w:i/>
          <w:sz w:val="48"/>
          <w:szCs w:val="48"/>
        </w:rPr>
      </w:pPr>
    </w:p>
    <w:p w:rsidR="00690947" w:rsidRPr="00466DDD" w:rsidRDefault="00690947" w:rsidP="00690947">
      <w:pPr>
        <w:rPr>
          <w:b/>
          <w:i/>
        </w:rPr>
      </w:pPr>
      <w:r w:rsidRPr="00466DDD">
        <w:rPr>
          <w:b/>
          <w:i/>
        </w:rPr>
        <w:t xml:space="preserve">Возраст детей: </w:t>
      </w:r>
      <w:r>
        <w:rPr>
          <w:b/>
          <w:i/>
        </w:rPr>
        <w:t>7-15</w:t>
      </w:r>
      <w:r w:rsidRPr="00466DDD">
        <w:rPr>
          <w:b/>
          <w:i/>
        </w:rPr>
        <w:t xml:space="preserve"> лет</w:t>
      </w:r>
    </w:p>
    <w:p w:rsidR="00690947" w:rsidRPr="00466DDD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  <w:r w:rsidRPr="00466DDD">
        <w:rPr>
          <w:b/>
          <w:i/>
        </w:rPr>
        <w:t>Срок реализации: лето 202</w:t>
      </w:r>
      <w:r w:rsidR="00D440A7">
        <w:rPr>
          <w:b/>
          <w:i/>
        </w:rPr>
        <w:t>4</w:t>
      </w:r>
      <w:r w:rsidRPr="00466DDD">
        <w:rPr>
          <w:b/>
          <w:i/>
        </w:rPr>
        <w:t xml:space="preserve"> г.</w:t>
      </w: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rPr>
          <w:b/>
          <w:i/>
        </w:rPr>
      </w:pPr>
    </w:p>
    <w:p w:rsidR="00690947" w:rsidRDefault="00690947" w:rsidP="00690947">
      <w:pPr>
        <w:jc w:val="center"/>
      </w:pPr>
    </w:p>
    <w:p w:rsidR="00690947" w:rsidRDefault="00690947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6251CC" w:rsidRDefault="006251CC" w:rsidP="00690947">
      <w:pPr>
        <w:jc w:val="center"/>
      </w:pPr>
    </w:p>
    <w:p w:rsidR="006251CC" w:rsidRDefault="006251CC" w:rsidP="00690947">
      <w:pPr>
        <w:jc w:val="center"/>
      </w:pPr>
    </w:p>
    <w:p w:rsidR="006251CC" w:rsidRDefault="006251CC" w:rsidP="00690947">
      <w:pPr>
        <w:jc w:val="center"/>
      </w:pPr>
    </w:p>
    <w:p w:rsidR="006251CC" w:rsidRDefault="006251CC" w:rsidP="00690947">
      <w:pPr>
        <w:jc w:val="center"/>
      </w:pPr>
    </w:p>
    <w:p w:rsidR="006251CC" w:rsidRDefault="006251CC" w:rsidP="00690947">
      <w:pPr>
        <w:jc w:val="center"/>
      </w:pPr>
    </w:p>
    <w:p w:rsidR="006251CC" w:rsidRPr="005E17E9" w:rsidRDefault="006251CC" w:rsidP="006251CC">
      <w:pPr>
        <w:jc w:val="center"/>
        <w:rPr>
          <w:b/>
          <w:sz w:val="32"/>
          <w:szCs w:val="32"/>
        </w:rPr>
      </w:pPr>
      <w:r w:rsidRPr="005E17E9">
        <w:rPr>
          <w:b/>
          <w:sz w:val="32"/>
          <w:szCs w:val="32"/>
        </w:rPr>
        <w:lastRenderedPageBreak/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429"/>
        <w:gridCol w:w="5494"/>
      </w:tblGrid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6251CC" w:rsidP="00ED78B4">
            <w:r w:rsidRPr="00D4787E">
              <w:t xml:space="preserve"> Программа пришкольного лагеря дневного пребывания</w:t>
            </w:r>
          </w:p>
          <w:p w:rsidR="006251CC" w:rsidRPr="00D4787E" w:rsidRDefault="006251CC" w:rsidP="006251CC">
            <w:r w:rsidRPr="00D4787E">
              <w:t xml:space="preserve"> «Учит и познавай английский язык» 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>Овладение учащимися способностью</w:t>
            </w:r>
          </w:p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осуществлять общение с носителями </w:t>
            </w:r>
          </w:p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английского языка в ситуациях </w:t>
            </w:r>
          </w:p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повседневного общения, читать несложные </w:t>
            </w:r>
          </w:p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тексты о стране изучаемого языка, их культуре </w:t>
            </w:r>
          </w:p>
          <w:p w:rsidR="00D4787E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>и быте и изложить содержание прочитанного</w:t>
            </w:r>
          </w:p>
          <w:p w:rsidR="006251CC" w:rsidRPr="00D4787E" w:rsidRDefault="00D4787E" w:rsidP="00D4787E">
            <w:pPr>
              <w:pStyle w:val="a7"/>
              <w:tabs>
                <w:tab w:val="left" w:pos="5760"/>
              </w:tabs>
              <w:spacing w:after="0"/>
              <w:ind w:left="34" w:right="-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 без помощи словаря.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Адресат проектной деятельности (д</w:t>
            </w:r>
            <w:r>
              <w:rPr>
                <w:sz w:val="28"/>
                <w:szCs w:val="28"/>
              </w:rPr>
              <w:t>ля кого, количество участников</w:t>
            </w:r>
            <w:r w:rsidRPr="00A12F16">
              <w:rPr>
                <w:sz w:val="28"/>
                <w:szCs w:val="28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6251CC" w:rsidP="00ED78B4">
            <w:r w:rsidRPr="00D4787E">
              <w:t xml:space="preserve">Программа предназначена для детей </w:t>
            </w:r>
          </w:p>
          <w:p w:rsidR="006251CC" w:rsidRPr="00D4787E" w:rsidRDefault="006251CC" w:rsidP="00ED78B4">
            <w:r w:rsidRPr="00D4787E">
              <w:t>с 7 до 15 лет.</w:t>
            </w:r>
          </w:p>
          <w:p w:rsidR="006251CC" w:rsidRPr="00D4787E" w:rsidRDefault="006251CC" w:rsidP="00ED78B4">
            <w:r w:rsidRPr="00D4787E">
              <w:t>Количество участников – 30.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D4787E" w:rsidP="00ED78B4">
            <w:r>
              <w:t>Июл</w:t>
            </w:r>
            <w:r w:rsidR="006251CC" w:rsidRPr="00D4787E">
              <w:t>ь 202</w:t>
            </w:r>
            <w:r w:rsidR="00D440A7">
              <w:t>4</w:t>
            </w:r>
            <w:bookmarkStart w:id="0" w:name="_GoBack"/>
            <w:bookmarkEnd w:id="0"/>
            <w:r w:rsidR="006251CC" w:rsidRPr="00D4787E">
              <w:t xml:space="preserve"> года</w:t>
            </w:r>
          </w:p>
          <w:p w:rsidR="006251CC" w:rsidRPr="00D4787E" w:rsidRDefault="006251CC" w:rsidP="00ED78B4">
            <w:r w:rsidRPr="00D4787E">
              <w:t xml:space="preserve"> Реализуется в течение одной лагерной смены 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Направление деятельности,</w:t>
            </w: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направленность программы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296E49" w:rsidP="00ED78B4">
            <w:pPr>
              <w:rPr>
                <w:rFonts w:eastAsia="Georgia"/>
              </w:rPr>
            </w:pPr>
            <w:r w:rsidRPr="00D4787E">
              <w:rPr>
                <w:rFonts w:eastAsia="Georgia"/>
              </w:rPr>
              <w:t>-</w:t>
            </w:r>
            <w:r w:rsidR="006251CC" w:rsidRPr="00D4787E">
              <w:rPr>
                <w:rFonts w:eastAsia="Georgia"/>
              </w:rPr>
              <w:t xml:space="preserve"> нравственно-духовное;</w:t>
            </w:r>
          </w:p>
          <w:p w:rsidR="006251CC" w:rsidRPr="00D4787E" w:rsidRDefault="006251CC" w:rsidP="00ED78B4">
            <w:pPr>
              <w:rPr>
                <w:rFonts w:eastAsia="Georgia"/>
              </w:rPr>
            </w:pPr>
            <w:r w:rsidRPr="00D4787E">
              <w:rPr>
                <w:rFonts w:eastAsia="Georgia"/>
              </w:rPr>
              <w:t>-экологическое;</w:t>
            </w:r>
          </w:p>
          <w:p w:rsidR="006251CC" w:rsidRPr="00D4787E" w:rsidRDefault="006251CC" w:rsidP="00ED78B4">
            <w:pPr>
              <w:rPr>
                <w:rFonts w:eastAsia="Georgia"/>
              </w:rPr>
            </w:pPr>
            <w:r w:rsidRPr="00D4787E">
              <w:rPr>
                <w:rFonts w:eastAsia="Georgia"/>
              </w:rPr>
              <w:t>-спортивно-оздоровительное;</w:t>
            </w:r>
          </w:p>
          <w:p w:rsidR="006251CC" w:rsidRPr="00D4787E" w:rsidRDefault="006251CC" w:rsidP="00ED78B4">
            <w:pPr>
              <w:rPr>
                <w:rFonts w:eastAsia="Georgia"/>
              </w:rPr>
            </w:pPr>
            <w:r w:rsidRPr="00D4787E">
              <w:rPr>
                <w:rFonts w:eastAsia="Georgia"/>
              </w:rPr>
              <w:t>-творческое.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6.</w:t>
            </w: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 xml:space="preserve">Краткое содержание программы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296E49" w:rsidP="00296E49">
            <w:pPr>
              <w:pStyle w:val="a5"/>
              <w:spacing w:before="0" w:beforeAutospacing="0" w:after="0" w:afterAutospacing="0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D4787E">
              <w:rPr>
                <w:rFonts w:ascii="Times New Roman" w:hAnsi="Times New Roman"/>
                <w:sz w:val="24"/>
                <w:szCs w:val="24"/>
              </w:rPr>
              <w:t xml:space="preserve">Содержание программы лагеря зависит от выбранной тематики и поставленных целей. Внеклассная работа такого рода направлена на формирование у учащихся социокультурной компетенции и воспитание толерантного отношения к национально-культурным особенностям страны изучаемого языка.  Образовательная цель данных мероприятий включает знакомство с традициями, праздниками, достопримечательностями и другими страноведческими реалиями. </w:t>
            </w:r>
          </w:p>
        </w:tc>
      </w:tr>
      <w:tr w:rsidR="006251CC" w:rsidRPr="00A12F16" w:rsidTr="00D4787E">
        <w:trPr>
          <w:trHeight w:val="11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Ожидаемый результат</w:t>
            </w: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  <w:p w:rsidR="006251CC" w:rsidRPr="00A12F16" w:rsidRDefault="006251CC" w:rsidP="00ED78B4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rPr>
                <w:b/>
              </w:rPr>
              <w:t xml:space="preserve">▪ </w:t>
            </w:r>
            <w:r w:rsidRPr="00D4787E">
              <w:t>четко произносить и различать все звуки и звукосочетания английского языка;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▪ пользоваться заданиями тестового характера;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▪ выразительно читать вслух;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▪ извлекать информацию из прочитанного;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▪ сравнивать, сопоставлять языковые явления;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▪ планировать свое высказывание.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rPr>
                <w:b/>
              </w:rPr>
            </w:pPr>
            <w:r w:rsidRPr="00D4787E">
              <w:rPr>
                <w:b/>
              </w:rPr>
              <w:t xml:space="preserve">▪ </w:t>
            </w:r>
            <w:r w:rsidRPr="00D4787E">
              <w:t>умение общаться со своими зарубежными сверстниками и взрослыми в  наиболее распространенных ситуациях;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умение варьировать и комбинировать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языковой материал, ориентируясь на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решение конкретных коммуникативных задач в наиболее распространенных стандартных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ситуациях общения;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умение делать краткое сообщение в русле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основных тем и сфер общения:  семейно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бытовой, учебно-трудовой,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социокультурной применительно к  своей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 стране, стране изучаемого языка;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умение письменно готовить краткую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аннотацию с непосредственной опорой  на текст;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умение заполнить анкету, формуляр,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lastRenderedPageBreak/>
              <w:t>писать письмо;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выражать личное отношение к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увиденному, услышанному, прочитанному;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выражать одну и ту же мысль разными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языковыми средствами;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по контексту и словообразовательным 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элементам догадываться о </w:t>
            </w:r>
            <w:proofErr w:type="gramStart"/>
            <w:r w:rsidRPr="00D4787E">
              <w:t>значении  незнакомых</w:t>
            </w:r>
            <w:proofErr w:type="gramEnd"/>
            <w:r w:rsidRPr="00D4787E">
              <w:t xml:space="preserve"> </w:t>
            </w:r>
          </w:p>
          <w:p w:rsidR="00296E49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>слов при чтении, при восприятии текста на слух;</w:t>
            </w:r>
          </w:p>
          <w:p w:rsidR="00D4787E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▪ делить текст на смысловые части, </w:t>
            </w:r>
          </w:p>
          <w:p w:rsidR="006251CC" w:rsidRPr="00D4787E" w:rsidRDefault="00296E49" w:rsidP="00296E49">
            <w:pPr>
              <w:tabs>
                <w:tab w:val="left" w:pos="5760"/>
              </w:tabs>
              <w:ind w:right="-360"/>
              <w:jc w:val="both"/>
            </w:pPr>
            <w:r w:rsidRPr="00D4787E">
              <w:t xml:space="preserve">выявлять основную мысль, определять тему. 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Название организаци</w:t>
            </w:r>
            <w:r>
              <w:rPr>
                <w:sz w:val="28"/>
                <w:szCs w:val="28"/>
              </w:rPr>
              <w:t>и, предоставившее программу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6251CC" w:rsidP="00ED78B4">
            <w:r w:rsidRPr="00D4787E">
              <w:t>Муниципальное бюджетное общеобразовательное учреждение «Средняя общеобразовательная школа с.Осиновка» Михайловского муниципального района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9.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Почтовый адрес организации, авторов программы.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6251CC" w:rsidP="00ED78B4">
            <w:r w:rsidRPr="00D4787E">
              <w:t xml:space="preserve">Михайловский район </w:t>
            </w:r>
            <w:proofErr w:type="spellStart"/>
            <w:r w:rsidRPr="00D4787E">
              <w:t>с.осиновка</w:t>
            </w:r>
            <w:proofErr w:type="spellEnd"/>
            <w:r w:rsidRPr="00D4787E">
              <w:t xml:space="preserve"> </w:t>
            </w:r>
            <w:proofErr w:type="spellStart"/>
            <w:r w:rsidRPr="00D4787E">
              <w:t>ул.Комсомольская</w:t>
            </w:r>
            <w:proofErr w:type="spellEnd"/>
            <w:r w:rsidRPr="00D4787E">
              <w:t>, д.3</w:t>
            </w:r>
          </w:p>
        </w:tc>
      </w:tr>
      <w:tr w:rsidR="006251CC" w:rsidRPr="00A12F16" w:rsidTr="00D4787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jc w:val="center"/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10.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A12F16" w:rsidRDefault="006251CC" w:rsidP="00ED78B4">
            <w:pPr>
              <w:rPr>
                <w:sz w:val="28"/>
                <w:szCs w:val="28"/>
              </w:rPr>
            </w:pPr>
            <w:r w:rsidRPr="00A12F16">
              <w:rPr>
                <w:sz w:val="28"/>
                <w:szCs w:val="28"/>
              </w:rPr>
              <w:t>ФИО руководителя организации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1CC" w:rsidRPr="00D4787E" w:rsidRDefault="006251CC" w:rsidP="00ED78B4">
            <w:r w:rsidRPr="00D4787E">
              <w:t>Директор МБОУ СОШ с.Осиновка Марчук Наталья Владимировна</w:t>
            </w:r>
          </w:p>
        </w:tc>
      </w:tr>
    </w:tbl>
    <w:p w:rsidR="006251CC" w:rsidRDefault="006251CC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Default="00296E49" w:rsidP="00690947">
      <w:pPr>
        <w:jc w:val="center"/>
      </w:pPr>
    </w:p>
    <w:p w:rsidR="00296E49" w:rsidRPr="00625CD8" w:rsidRDefault="00296E49" w:rsidP="00296E49">
      <w:pPr>
        <w:tabs>
          <w:tab w:val="left" w:pos="5760"/>
        </w:tabs>
        <w:ind w:right="-360"/>
        <w:jc w:val="center"/>
        <w:rPr>
          <w:color w:val="000080"/>
          <w:sz w:val="28"/>
          <w:szCs w:val="28"/>
        </w:rPr>
      </w:pPr>
      <w:r w:rsidRPr="00625CD8">
        <w:rPr>
          <w:b/>
          <w:color w:val="000080"/>
          <w:sz w:val="28"/>
          <w:szCs w:val="28"/>
        </w:rPr>
        <w:t>Пояснительная записка.</w:t>
      </w:r>
    </w:p>
    <w:p w:rsidR="00296E49" w:rsidRPr="00F5140D" w:rsidRDefault="00296E49" w:rsidP="00296E49">
      <w:pPr>
        <w:tabs>
          <w:tab w:val="left" w:pos="5760"/>
        </w:tabs>
        <w:ind w:right="900"/>
        <w:jc w:val="center"/>
        <w:rPr>
          <w:b/>
        </w:rPr>
      </w:pPr>
    </w:p>
    <w:p w:rsidR="00296E49" w:rsidRPr="00F5140D" w:rsidRDefault="00296E49" w:rsidP="00296E49">
      <w:pPr>
        <w:tabs>
          <w:tab w:val="left" w:pos="540"/>
        </w:tabs>
        <w:ind w:left="540" w:right="-360" w:hanging="180"/>
        <w:jc w:val="both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-7620</wp:posOffset>
            </wp:positionV>
            <wp:extent cx="1747520" cy="1577975"/>
            <wp:effectExtent l="19050" t="0" r="5080" b="0"/>
            <wp:wrapTight wrapText="bothSides">
              <wp:wrapPolygon edited="0">
                <wp:start x="4238" y="261"/>
                <wp:lineTo x="2355" y="522"/>
                <wp:lineTo x="1413" y="3129"/>
                <wp:lineTo x="1884" y="4433"/>
                <wp:lineTo x="706" y="8605"/>
                <wp:lineTo x="-235" y="20079"/>
                <wp:lineTo x="706" y="21122"/>
                <wp:lineTo x="4003" y="21122"/>
                <wp:lineTo x="4003" y="21383"/>
                <wp:lineTo x="20250" y="21383"/>
                <wp:lineTo x="20485" y="21383"/>
                <wp:lineTo x="21192" y="21122"/>
                <wp:lineTo x="21427" y="21122"/>
                <wp:lineTo x="20956" y="18254"/>
                <wp:lineTo x="20721" y="16950"/>
                <wp:lineTo x="21663" y="15646"/>
                <wp:lineTo x="21663" y="15124"/>
                <wp:lineTo x="19779" y="12777"/>
                <wp:lineTo x="20015" y="12777"/>
                <wp:lineTo x="20485" y="9127"/>
                <wp:lineTo x="20015" y="1304"/>
                <wp:lineTo x="17895" y="522"/>
                <wp:lineTo x="6122" y="261"/>
                <wp:lineTo x="4238" y="261"/>
              </wp:wrapPolygon>
            </wp:wrapTight>
            <wp:docPr id="2" name="Рисунок 2" descr="J0343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4336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157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40D">
        <w:t xml:space="preserve">   </w:t>
      </w:r>
      <w:r w:rsidRPr="00F5140D">
        <w:tab/>
      </w:r>
      <w:r w:rsidRPr="00F5140D">
        <w:tab/>
        <w:t>В последние годы в связи социально-политическими и экономически  преобразованиями во всех сферах жизни нашего общества изменился статус иностранного языка как школьного учебного предмета. Расширение международных связей, вхождение нашего государства в мировое сообщество сделало иностранный язык реально востребованным государством, обществом и личностью.</w:t>
      </w:r>
    </w:p>
    <w:p w:rsidR="00296E49" w:rsidRPr="00F5140D" w:rsidRDefault="00296E49" w:rsidP="00296E49">
      <w:pPr>
        <w:tabs>
          <w:tab w:val="left" w:pos="720"/>
        </w:tabs>
        <w:ind w:left="540" w:right="-360" w:hanging="180"/>
        <w:jc w:val="both"/>
      </w:pPr>
      <w:r w:rsidRPr="00F5140D">
        <w:t xml:space="preserve"> </w:t>
      </w:r>
      <w:r w:rsidRPr="00F5140D">
        <w:tab/>
      </w:r>
      <w:r w:rsidRPr="00F5140D">
        <w:tab/>
      </w:r>
      <w:r w:rsidRPr="00F5140D">
        <w:tab/>
        <w:t>Иностранный язык стал в полной мере осознаваться как средство общения, средство взаимопонимания и взаимодействия людей, средство приобщения к иной национальной культуре и как важное средство для развития интеллектуальных способностей школьника.</w:t>
      </w:r>
    </w:p>
    <w:p w:rsidR="00296E49" w:rsidRPr="00F5140D" w:rsidRDefault="00296E49" w:rsidP="00296E49">
      <w:pPr>
        <w:tabs>
          <w:tab w:val="left" w:pos="5760"/>
        </w:tabs>
        <w:ind w:left="540" w:right="-360" w:hanging="180"/>
        <w:jc w:val="both"/>
      </w:pPr>
      <w:r w:rsidRPr="00F5140D">
        <w:t xml:space="preserve">  </w:t>
      </w:r>
      <w:r w:rsidRPr="00F5140D">
        <w:tab/>
        <w:t xml:space="preserve">            На занятиях летнего языкового лагеря учащиеся совершенствуют свои знания, умения и навыки убеждаются в практическом значении иностранного языка в организации общения, приобретении дополнительной информации, с пользой проводят свое свободное время.</w:t>
      </w:r>
    </w:p>
    <w:p w:rsidR="00296E49" w:rsidRPr="00F5140D" w:rsidRDefault="00296E49" w:rsidP="00296E49">
      <w:pPr>
        <w:tabs>
          <w:tab w:val="left" w:pos="5760"/>
        </w:tabs>
        <w:ind w:left="540" w:right="-360" w:hanging="180"/>
        <w:jc w:val="both"/>
      </w:pPr>
      <w:r w:rsidRPr="00F5140D">
        <w:t xml:space="preserve">              Темы каждого дня  готовят детей  к участию в разных мероприятиях на изучаемом языке, способствует их развитию. Разнообразие тем летнего лагеря дополняют и углубляют материалы уроков, способствуют их более прочному усвоению, предусматривают связь с жизнью учащихся, опираясь на их опыт.</w:t>
      </w:r>
    </w:p>
    <w:p w:rsidR="00296E49" w:rsidRPr="00F5140D" w:rsidRDefault="00296E49" w:rsidP="00296E49">
      <w:pPr>
        <w:tabs>
          <w:tab w:val="left" w:pos="5760"/>
        </w:tabs>
        <w:ind w:left="540" w:right="-360" w:hanging="180"/>
        <w:jc w:val="both"/>
      </w:pPr>
      <w:r w:rsidRPr="00F5140D">
        <w:t xml:space="preserve">            Особенностью программы является широкое использование игровых технологий  для обучения иностранному языку. Каждое занятие – это  занятие общения,  чтобы дети как можно раньше почувствовали результат своих усилий. Для создания коммуникативной обстановки на занятиях немаловажную роль играет поддержка высокой активности каждого ребенка.</w:t>
      </w:r>
      <w:r w:rsidRPr="00F5140D">
        <w:rPr>
          <w:rStyle w:val="a6"/>
        </w:rPr>
        <w:t xml:space="preserve"> </w:t>
      </w:r>
      <w:r w:rsidRPr="00F5140D">
        <w:rPr>
          <w:rStyle w:val="a6"/>
          <w:i w:val="0"/>
        </w:rPr>
        <w:t xml:space="preserve">Программа лингвистического лагеря </w:t>
      </w:r>
      <w:r w:rsidRPr="00F5140D">
        <w:t xml:space="preserve">предлагает уникальные методики погружения в иностранный язык, интерактивные игры, психотренинг. </w:t>
      </w:r>
    </w:p>
    <w:p w:rsidR="00296E49" w:rsidRPr="00F5140D" w:rsidRDefault="00296E49" w:rsidP="00296E49">
      <w:pPr>
        <w:tabs>
          <w:tab w:val="left" w:pos="5760"/>
        </w:tabs>
        <w:ind w:left="540" w:right="-360" w:hanging="180"/>
        <w:jc w:val="both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518795</wp:posOffset>
            </wp:positionV>
            <wp:extent cx="1621155" cy="3096895"/>
            <wp:effectExtent l="0" t="0" r="0" b="0"/>
            <wp:wrapTight wrapText="bothSides">
              <wp:wrapPolygon edited="0">
                <wp:start x="17006" y="266"/>
                <wp:lineTo x="10153" y="664"/>
                <wp:lineTo x="9899" y="1329"/>
                <wp:lineTo x="10914" y="2392"/>
                <wp:lineTo x="3300" y="4518"/>
                <wp:lineTo x="2284" y="5315"/>
                <wp:lineTo x="1523" y="7042"/>
                <wp:lineTo x="2538" y="8769"/>
                <wp:lineTo x="3553" y="10895"/>
                <wp:lineTo x="2284" y="13021"/>
                <wp:lineTo x="5076" y="15147"/>
                <wp:lineTo x="6092" y="17273"/>
                <wp:lineTo x="5330" y="19399"/>
                <wp:lineTo x="4061" y="20462"/>
                <wp:lineTo x="3300" y="21392"/>
                <wp:lineTo x="5330" y="21392"/>
                <wp:lineTo x="13452" y="20993"/>
                <wp:lineTo x="14214" y="20727"/>
                <wp:lineTo x="11676" y="19399"/>
                <wp:lineTo x="11422" y="17273"/>
                <wp:lineTo x="11422" y="15280"/>
                <wp:lineTo x="10914" y="13021"/>
                <wp:lineTo x="12945" y="11161"/>
                <wp:lineTo x="15229" y="8902"/>
                <wp:lineTo x="15229" y="8769"/>
                <wp:lineTo x="18275" y="8636"/>
                <wp:lineTo x="21321" y="7042"/>
                <wp:lineTo x="21067" y="4518"/>
                <wp:lineTo x="19544" y="2525"/>
                <wp:lineTo x="19290" y="2392"/>
                <wp:lineTo x="19544" y="1993"/>
                <wp:lineTo x="19290" y="266"/>
                <wp:lineTo x="18529" y="266"/>
                <wp:lineTo x="17006" y="266"/>
              </wp:wrapPolygon>
            </wp:wrapTight>
            <wp:docPr id="4" name="Рисунок 4" descr="Интернет - рису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нтернет - рисунки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309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5140D">
        <w:t xml:space="preserve">            При составлении данной программы были учтены возрастные особенности учащихся, а также как увеличение занятости детей в свободное время, развитие личности, ранняя профессиональная ориентация.</w:t>
      </w:r>
    </w:p>
    <w:p w:rsidR="00296E49" w:rsidRDefault="00296E49" w:rsidP="00296E49">
      <w:pPr>
        <w:tabs>
          <w:tab w:val="left" w:pos="5760"/>
        </w:tabs>
        <w:ind w:left="540" w:right="-360" w:hanging="540"/>
        <w:jc w:val="both"/>
      </w:pPr>
      <w:r w:rsidRPr="00F5140D">
        <w:t xml:space="preserve">          </w:t>
      </w:r>
      <w:r w:rsidR="003B3DD6">
        <w:t xml:space="preserve">      Программа рассчитана на 15</w:t>
      </w:r>
      <w:r w:rsidRPr="00F5140D">
        <w:t xml:space="preserve">  дней. </w:t>
      </w:r>
    </w:p>
    <w:p w:rsidR="00296E49" w:rsidRDefault="00296E49" w:rsidP="00296E49">
      <w:pPr>
        <w:tabs>
          <w:tab w:val="left" w:pos="5760"/>
        </w:tabs>
        <w:ind w:left="540" w:right="-360" w:hanging="540"/>
        <w:jc w:val="both"/>
      </w:pPr>
    </w:p>
    <w:p w:rsidR="00625CD8" w:rsidRDefault="00625CD8" w:rsidP="00296E49">
      <w:pPr>
        <w:tabs>
          <w:tab w:val="left" w:pos="5760"/>
        </w:tabs>
        <w:ind w:left="540" w:right="-360" w:hanging="540"/>
        <w:jc w:val="both"/>
      </w:pPr>
    </w:p>
    <w:p w:rsidR="00625CD8" w:rsidRPr="00F5140D" w:rsidRDefault="00625CD8" w:rsidP="00296E49">
      <w:pPr>
        <w:tabs>
          <w:tab w:val="left" w:pos="5760"/>
        </w:tabs>
        <w:ind w:left="540" w:right="-360" w:hanging="540"/>
        <w:jc w:val="both"/>
      </w:pPr>
    </w:p>
    <w:p w:rsidR="00625CD8" w:rsidRDefault="00296E49" w:rsidP="00296E49">
      <w:pPr>
        <w:tabs>
          <w:tab w:val="left" w:pos="5760"/>
        </w:tabs>
        <w:ind w:left="360" w:right="-360"/>
        <w:rPr>
          <w:color w:val="000080"/>
        </w:rPr>
      </w:pPr>
      <w:r w:rsidRPr="00F5140D">
        <w:rPr>
          <w:color w:val="000080"/>
        </w:rPr>
        <w:t xml:space="preserve">           </w:t>
      </w: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625CD8" w:rsidRDefault="00625CD8" w:rsidP="00296E49">
      <w:pPr>
        <w:tabs>
          <w:tab w:val="left" w:pos="5760"/>
        </w:tabs>
        <w:ind w:left="360" w:right="-360"/>
        <w:rPr>
          <w:color w:val="000080"/>
        </w:rPr>
      </w:pPr>
    </w:p>
    <w:p w:rsidR="00296E49" w:rsidRPr="00F5140D" w:rsidRDefault="00296E49" w:rsidP="00296E49">
      <w:pPr>
        <w:tabs>
          <w:tab w:val="left" w:pos="5760"/>
        </w:tabs>
        <w:ind w:left="360" w:right="-360"/>
      </w:pPr>
      <w:r w:rsidRPr="00F5140D">
        <w:rPr>
          <w:color w:val="000080"/>
        </w:rPr>
        <w:lastRenderedPageBreak/>
        <w:t xml:space="preserve">  </w:t>
      </w:r>
      <w:r w:rsidRPr="00625CD8">
        <w:rPr>
          <w:b/>
          <w:bCs/>
          <w:iCs/>
          <w:color w:val="000080"/>
          <w:sz w:val="28"/>
          <w:szCs w:val="28"/>
        </w:rPr>
        <w:t>Актуальность</w:t>
      </w:r>
      <w:r w:rsidRPr="00F5140D">
        <w:t xml:space="preserve"> изучения данной программы в том, что такое   обучение –  это средство дифференциации и индивидуализации, позволяющее за счет изменений в структуре, содержании и организации образовательного процесса более полно учитывать интересы, склонности и способности учащихся, создавать условия для обучения учащихся в соответствии с их интересами и намерениями в отношении продолжения образования. </w:t>
      </w:r>
    </w:p>
    <w:p w:rsidR="00625CD8" w:rsidRDefault="00296E49" w:rsidP="00296E49">
      <w:pPr>
        <w:tabs>
          <w:tab w:val="left" w:pos="5760"/>
        </w:tabs>
        <w:spacing w:line="276" w:lineRule="auto"/>
        <w:ind w:right="-360"/>
        <w:rPr>
          <w:color w:val="000080"/>
        </w:rPr>
      </w:pPr>
      <w:r w:rsidRPr="00F5140D">
        <w:rPr>
          <w:color w:val="000080"/>
        </w:rPr>
        <w:t xml:space="preserve">         </w:t>
      </w:r>
    </w:p>
    <w:p w:rsidR="00296E49" w:rsidRPr="00625CD8" w:rsidRDefault="00625CD8" w:rsidP="00296E49">
      <w:pPr>
        <w:tabs>
          <w:tab w:val="left" w:pos="5760"/>
        </w:tabs>
        <w:spacing w:line="276" w:lineRule="auto"/>
        <w:ind w:right="-360"/>
        <w:rPr>
          <w:b/>
          <w:color w:val="000080"/>
          <w:sz w:val="28"/>
          <w:szCs w:val="28"/>
        </w:rPr>
      </w:pPr>
      <w:r>
        <w:rPr>
          <w:color w:val="000080"/>
        </w:rPr>
        <w:t xml:space="preserve">           </w:t>
      </w:r>
      <w:r w:rsidR="00296E49" w:rsidRPr="00F5140D">
        <w:rPr>
          <w:color w:val="000080"/>
        </w:rPr>
        <w:t xml:space="preserve"> </w:t>
      </w:r>
      <w:r w:rsidR="00296E49" w:rsidRPr="00625CD8">
        <w:rPr>
          <w:b/>
          <w:color w:val="000080"/>
          <w:sz w:val="28"/>
          <w:szCs w:val="28"/>
        </w:rPr>
        <w:t>Цель программы: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овладение учащимися способностью осуществлять общение с носителями английского языка в ситуациях повседневного общения, читать несложные тексты о стране изучаемого языка, их культуре и быте и изложить содержание прочитанного без помощи словаря.</w:t>
      </w:r>
    </w:p>
    <w:p w:rsidR="00296E49" w:rsidRPr="00625CD8" w:rsidRDefault="00296E49" w:rsidP="00296E49">
      <w:pPr>
        <w:tabs>
          <w:tab w:val="left" w:pos="5760"/>
        </w:tabs>
        <w:spacing w:line="276" w:lineRule="auto"/>
        <w:ind w:right="-360"/>
        <w:jc w:val="both"/>
        <w:rPr>
          <w:b/>
          <w:color w:val="000080"/>
          <w:sz w:val="28"/>
          <w:szCs w:val="28"/>
          <w:u w:val="single"/>
        </w:rPr>
      </w:pPr>
      <w:r w:rsidRPr="00625CD8">
        <w:rPr>
          <w:b/>
          <w:sz w:val="28"/>
          <w:szCs w:val="28"/>
        </w:rPr>
        <w:t xml:space="preserve">           </w:t>
      </w:r>
      <w:r w:rsidRPr="00625CD8">
        <w:rPr>
          <w:b/>
          <w:color w:val="000080"/>
          <w:sz w:val="28"/>
          <w:szCs w:val="28"/>
        </w:rPr>
        <w:t>Задачи программы: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b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расширить коммуникативные умения учащихся в устной (говорение и понимание на слух) и письменной (чтение и письмо) формах общения,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стимулировать интерес учащихся к изучению предмета,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способствовать всестороннему развитию личности,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формировать у детей потребность в совершенствовании своих знаний, самостоятельной работе над языком,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>● максимально использовать способности детей в овладении языком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20955</wp:posOffset>
            </wp:positionV>
            <wp:extent cx="2449830" cy="1838325"/>
            <wp:effectExtent l="57150" t="57150" r="64770" b="66675"/>
            <wp:wrapTight wrapText="bothSides">
              <wp:wrapPolygon edited="0">
                <wp:start x="-504" y="-672"/>
                <wp:lineTo x="-504" y="22383"/>
                <wp:lineTo x="22171" y="22383"/>
                <wp:lineTo x="22171" y="-672"/>
                <wp:lineTo x="-504" y="-672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1838325"/>
                    </a:xfrm>
                    <a:prstGeom prst="rect">
                      <a:avLst/>
                    </a:prstGeom>
                    <a:noFill/>
                    <a:ln w="57150" cmpd="thickThin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40D">
        <w:rPr>
          <w:rFonts w:ascii="Times New Roman" w:hAnsi="Times New Roman"/>
          <w:sz w:val="24"/>
          <w:szCs w:val="24"/>
        </w:rPr>
        <w:t xml:space="preserve">● </w:t>
      </w:r>
      <w:r w:rsidRPr="00F5140D">
        <w:rPr>
          <w:rFonts w:ascii="Times New Roman" w:hAnsi="Times New Roman"/>
          <w:color w:val="000000"/>
          <w:sz w:val="24"/>
          <w:szCs w:val="24"/>
        </w:rPr>
        <w:t xml:space="preserve">расширить зону творческих возможностей детей; 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left="0" w:right="-36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 xml:space="preserve">          ● развивать кругозор детей через знакомство с обычаями и традициями            стран  изучаемого языка в активной форме;  </w:t>
      </w:r>
    </w:p>
    <w:p w:rsidR="00296E49" w:rsidRPr="00F5140D" w:rsidRDefault="00296E49" w:rsidP="00296E49">
      <w:pPr>
        <w:pStyle w:val="a7"/>
        <w:tabs>
          <w:tab w:val="left" w:pos="5760"/>
        </w:tabs>
        <w:spacing w:after="0"/>
        <w:ind w:right="-360"/>
        <w:jc w:val="both"/>
        <w:rPr>
          <w:rFonts w:ascii="Times New Roman" w:hAnsi="Times New Roman"/>
          <w:color w:val="000000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 xml:space="preserve">● </w:t>
      </w:r>
      <w:r w:rsidRPr="00F5140D">
        <w:rPr>
          <w:rFonts w:ascii="Times New Roman" w:hAnsi="Times New Roman"/>
          <w:color w:val="000000"/>
          <w:sz w:val="24"/>
          <w:szCs w:val="24"/>
        </w:rPr>
        <w:t xml:space="preserve">организовать  активный, познавательный досуг для детей во время                     каникул. </w:t>
      </w: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296E49">
      <w:pPr>
        <w:pStyle w:val="a5"/>
        <w:spacing w:before="0" w:beforeAutospacing="0" w:after="0" w:afterAutospacing="0"/>
        <w:ind w:left="72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625CD8" w:rsidRDefault="00625CD8" w:rsidP="00625CD8">
      <w:pPr>
        <w:pStyle w:val="a5"/>
        <w:spacing w:before="0" w:beforeAutospacing="0" w:after="0" w:afterAutospacing="0"/>
        <w:rPr>
          <w:rStyle w:val="a8"/>
          <w:rFonts w:ascii="Times New Roman" w:hAnsi="Times New Roman"/>
          <w:color w:val="000080"/>
          <w:sz w:val="24"/>
          <w:szCs w:val="24"/>
        </w:rPr>
      </w:pPr>
    </w:p>
    <w:p w:rsidR="00296E49" w:rsidRPr="00625CD8" w:rsidRDefault="00296E49" w:rsidP="00625CD8">
      <w:pPr>
        <w:pStyle w:val="a5"/>
        <w:spacing w:before="0" w:beforeAutospacing="0" w:after="0" w:afterAutospacing="0"/>
        <w:ind w:left="720"/>
        <w:jc w:val="center"/>
        <w:rPr>
          <w:rFonts w:ascii="Times New Roman" w:hAnsi="Times New Roman"/>
          <w:color w:val="000080"/>
          <w:sz w:val="28"/>
          <w:szCs w:val="28"/>
        </w:rPr>
      </w:pPr>
      <w:r w:rsidRPr="00625CD8">
        <w:rPr>
          <w:rStyle w:val="a8"/>
          <w:rFonts w:ascii="Times New Roman" w:hAnsi="Times New Roman"/>
          <w:color w:val="000080"/>
          <w:sz w:val="28"/>
          <w:szCs w:val="28"/>
        </w:rPr>
        <w:lastRenderedPageBreak/>
        <w:t>Основное содержание деятельности  лагеря.</w:t>
      </w:r>
    </w:p>
    <w:p w:rsidR="00296E49" w:rsidRDefault="00296E49" w:rsidP="00296E49">
      <w:pPr>
        <w:pStyle w:val="a5"/>
        <w:spacing w:before="0" w:beforeAutospacing="0" w:after="0" w:afterAutospacing="0"/>
        <w:ind w:left="72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 xml:space="preserve">       </w:t>
      </w:r>
      <w:r w:rsidR="00D4787E">
        <w:rPr>
          <w:rFonts w:ascii="Times New Roman" w:hAnsi="Times New Roman"/>
          <w:sz w:val="24"/>
          <w:szCs w:val="24"/>
        </w:rPr>
        <w:t xml:space="preserve"> Содержание программы</w:t>
      </w:r>
      <w:r w:rsidRPr="00F5140D">
        <w:rPr>
          <w:rFonts w:ascii="Times New Roman" w:hAnsi="Times New Roman"/>
          <w:sz w:val="24"/>
          <w:szCs w:val="24"/>
        </w:rPr>
        <w:t xml:space="preserve"> лагеря зависит от выбранной тематики и поставленных целей. Внеклассная работа такого рода направлена на формирование у учащихся социокультурной компетенции и воспитание толерантного отношения к национально-культурным особенностям страны изучаемого языка.  Образовательная цель данных мероприятий включает знакомство с традициями, праздниками, достопримечательностями и другими страноведческими реалиями. </w:t>
      </w:r>
    </w:p>
    <w:p w:rsidR="00296E49" w:rsidRPr="00F5140D" w:rsidRDefault="00296E49" w:rsidP="00296E49">
      <w:pPr>
        <w:pStyle w:val="a5"/>
        <w:spacing w:before="0" w:beforeAutospacing="0" w:after="0" w:afterAutospacing="0"/>
        <w:ind w:left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1848"/>
        <w:gridCol w:w="3592"/>
        <w:gridCol w:w="3378"/>
      </w:tblGrid>
      <w:tr w:rsidR="00296E49" w:rsidRPr="00B45772" w:rsidTr="003B3DD6">
        <w:tc>
          <w:tcPr>
            <w:tcW w:w="7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color w:val="000080"/>
                <w:sz w:val="24"/>
                <w:szCs w:val="24"/>
              </w:rPr>
              <w:t>День</w:t>
            </w:r>
          </w:p>
        </w:tc>
        <w:tc>
          <w:tcPr>
            <w:tcW w:w="1848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color w:val="000080"/>
                <w:sz w:val="24"/>
                <w:szCs w:val="24"/>
              </w:rPr>
              <w:t>Тема дня</w:t>
            </w:r>
          </w:p>
        </w:tc>
        <w:tc>
          <w:tcPr>
            <w:tcW w:w="3592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color w:val="000080"/>
                <w:sz w:val="24"/>
                <w:szCs w:val="24"/>
              </w:rPr>
              <w:t>Деятельность учащихся</w:t>
            </w:r>
          </w:p>
        </w:tc>
        <w:tc>
          <w:tcPr>
            <w:tcW w:w="3378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color w:val="000080"/>
                <w:sz w:val="24"/>
                <w:szCs w:val="24"/>
              </w:rPr>
              <w:t>Результат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Hello, summer.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Знакомство.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Игра «Ромашка».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Разучивание песни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’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re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…»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Дети знако</w:t>
            </w:r>
            <w:r w:rsidR="00D4787E">
              <w:rPr>
                <w:rFonts w:ascii="Times New Roman" w:hAnsi="Times New Roman"/>
                <w:sz w:val="24"/>
                <w:szCs w:val="24"/>
              </w:rPr>
              <w:t xml:space="preserve">мятся 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друг с другом на английском языке,</w:t>
            </w:r>
            <w:r w:rsidR="00D4787E">
              <w:rPr>
                <w:rFonts w:ascii="Times New Roman" w:hAnsi="Times New Roman"/>
                <w:sz w:val="24"/>
                <w:szCs w:val="24"/>
              </w:rPr>
              <w:t xml:space="preserve"> используя клише, соблюдают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правила речевого этикета. Песня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If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you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’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re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 w:rsidR="00D4787E">
              <w:rPr>
                <w:rFonts w:ascii="Times New Roman" w:hAnsi="Times New Roman"/>
                <w:sz w:val="24"/>
                <w:szCs w:val="24"/>
              </w:rPr>
              <w:t>…» - отрядная песня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6E49" w:rsidRPr="00B45772" w:rsidTr="003B3DD6">
        <w:tc>
          <w:tcPr>
            <w:tcW w:w="7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Моя семья.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Изучение лексики по теме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Стихотворение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My family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Рассматривание фотографий.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Представление своей семьи.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В своем монологическ</w:t>
            </w:r>
            <w:r w:rsidR="00D4787E">
              <w:rPr>
                <w:rFonts w:ascii="Times New Roman" w:hAnsi="Times New Roman"/>
                <w:sz w:val="24"/>
                <w:szCs w:val="24"/>
              </w:rPr>
              <w:t>ом высказывании ребята знакомят со своей семьей, используют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фотографии.</w:t>
            </w:r>
          </w:p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Проводится 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конкурс на лучшее декларирование стихотворения.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Мои домашние питомцы.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Изучение лексики по теме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pets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Активизация лексики в ролевой игре «Зоомагазин»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Стихотворение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Little cat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В своих диалогичес</w:t>
            </w:r>
            <w:r w:rsidR="00D4787E">
              <w:rPr>
                <w:rFonts w:ascii="Times New Roman" w:hAnsi="Times New Roman"/>
                <w:sz w:val="24"/>
                <w:szCs w:val="24"/>
              </w:rPr>
              <w:t>ких высказываниях дети обсуждают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, какие животные живут у них дома, какое животное они бы хотели иметь и почему.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Мое хобби.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Изучение лексики по теме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hobby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Составление кроссворда.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Составление диалогов. (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Let’s dance…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В своих диалогичес</w:t>
            </w:r>
            <w:r w:rsidR="00D4787E">
              <w:rPr>
                <w:rFonts w:ascii="Times New Roman" w:hAnsi="Times New Roman"/>
                <w:sz w:val="24"/>
                <w:szCs w:val="24"/>
              </w:rPr>
              <w:t>ких высказываниях дети обсуждают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, чем они любят занимать</w:t>
            </w:r>
            <w:r w:rsidR="00D4787E">
              <w:rPr>
                <w:rFonts w:ascii="Times New Roman" w:hAnsi="Times New Roman"/>
                <w:sz w:val="24"/>
                <w:szCs w:val="24"/>
              </w:rPr>
              <w:t>ся в свободное время. Предлагают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друг другу какое-либо занятие (потанцевать, покататься на велосипеде, поиграть в футбол и т.д.), собеседник должен согласиться или отказаться.</w:t>
            </w:r>
          </w:p>
        </w:tc>
      </w:tr>
      <w:tr w:rsidR="00296E49" w:rsidRPr="00B45772" w:rsidTr="003B3DD6">
        <w:tc>
          <w:tcPr>
            <w:tcW w:w="7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Изготовление пиццы.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Изучение рецепта пиццы, этапов ее приготовления.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Составление листа покупок.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Диалог «В магазине».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Изготовление пиццы.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8" w:type="dxa"/>
          </w:tcPr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Каждый составляет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свой лист покупок, необходимых для изготовлен</w:t>
            </w:r>
            <w:r>
              <w:rPr>
                <w:rFonts w:ascii="Times New Roman" w:hAnsi="Times New Roman"/>
                <w:sz w:val="24"/>
                <w:szCs w:val="24"/>
              </w:rPr>
              <w:t>ия пиццы, затем составляют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общий список, согласно рецепту.</w:t>
            </w:r>
          </w:p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инсценируют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диалоги «В магазине».</w:t>
            </w:r>
          </w:p>
          <w:p w:rsidR="00296E49" w:rsidRPr="00D4787E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Изготовление пиццы прох</w:t>
            </w:r>
            <w:r w:rsidR="00D4787E">
              <w:rPr>
                <w:rFonts w:ascii="Times New Roman" w:hAnsi="Times New Roman"/>
                <w:sz w:val="24"/>
                <w:szCs w:val="24"/>
              </w:rPr>
              <w:t>одит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с полным объяснением действий на английском языке. 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Погода.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 xml:space="preserve">Изучение лексики по </w:t>
            </w:r>
            <w:r w:rsidRPr="00B45772">
              <w:rPr>
                <w:rFonts w:ascii="Times New Roman" w:hAnsi="Times New Roman"/>
                <w:sz w:val="24"/>
                <w:szCs w:val="24"/>
              </w:rPr>
              <w:lastRenderedPageBreak/>
              <w:t>теме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Weather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Диалог о погоде.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Песня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It’s raining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Скороговорка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«Rain, rain go to Spain».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0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lastRenderedPageBreak/>
              <w:t>Во время активи</w:t>
            </w:r>
            <w:r w:rsidR="00D4787E">
              <w:rPr>
                <w:rFonts w:ascii="Times New Roman" w:hAnsi="Times New Roman"/>
                <w:sz w:val="24"/>
                <w:szCs w:val="24"/>
              </w:rPr>
              <w:t xml:space="preserve">зации </w:t>
            </w:r>
            <w:r w:rsidR="00D4787E">
              <w:rPr>
                <w:rFonts w:ascii="Times New Roman" w:hAnsi="Times New Roman"/>
                <w:sz w:val="24"/>
                <w:szCs w:val="24"/>
              </w:rPr>
              <w:lastRenderedPageBreak/>
              <w:t>лексики ребята рассказывают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о том, какая погода им нравится или не нравится, что они могут делать в разные времена года. Каждый следующий день начинается с разговора о погоде.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Настольные игры.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настольные игры, их названия.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Правила игры.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изучают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правила английских игр, с</w:t>
            </w:r>
            <w:r>
              <w:rPr>
                <w:rFonts w:ascii="Times New Roman" w:hAnsi="Times New Roman"/>
                <w:sz w:val="24"/>
                <w:szCs w:val="24"/>
              </w:rPr>
              <w:t>оотносят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их с русскими настольными играми, </w:t>
            </w:r>
            <w:r>
              <w:rPr>
                <w:rFonts w:ascii="Times New Roman" w:hAnsi="Times New Roman"/>
                <w:sz w:val="24"/>
                <w:szCs w:val="24"/>
              </w:rPr>
              <w:t>во время работы в группах играют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>, используя только английскую лексику.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подвижные игры.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подвижные игры, их названия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2. Правила игры.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в группах.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изучают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правила английских игр, </w:t>
            </w:r>
            <w:r>
              <w:rPr>
                <w:rFonts w:ascii="Times New Roman" w:hAnsi="Times New Roman"/>
                <w:sz w:val="24"/>
                <w:szCs w:val="24"/>
              </w:rPr>
              <w:t>соотносят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их с русскими подвижными играми, </w:t>
            </w:r>
            <w:r>
              <w:rPr>
                <w:rFonts w:ascii="Times New Roman" w:hAnsi="Times New Roman"/>
                <w:sz w:val="24"/>
                <w:szCs w:val="24"/>
              </w:rPr>
              <w:t>во время работы в группах играют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>, используя только английскую лексику.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фильмы.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Просмотр фильма «</w:t>
            </w:r>
            <w:proofErr w:type="spellStart"/>
            <w:r w:rsidRPr="00B45772">
              <w:rPr>
                <w:rFonts w:ascii="Times New Roman" w:hAnsi="Times New Roman"/>
                <w:sz w:val="24"/>
                <w:szCs w:val="24"/>
              </w:rPr>
              <w:t>Шрек</w:t>
            </w:r>
            <w:proofErr w:type="spellEnd"/>
            <w:r w:rsidRPr="00B45772">
              <w:rPr>
                <w:rFonts w:ascii="Times New Roman" w:hAnsi="Times New Roman"/>
                <w:sz w:val="24"/>
                <w:szCs w:val="24"/>
              </w:rPr>
              <w:t>» на английском языке с субтитрами.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с лексическими оборотами.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Озвучивание некоторых сцен из фильма.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смотрят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уже и</w:t>
            </w:r>
            <w:r>
              <w:rPr>
                <w:rFonts w:ascii="Times New Roman" w:hAnsi="Times New Roman"/>
                <w:sz w:val="24"/>
                <w:szCs w:val="24"/>
              </w:rPr>
              <w:t>звестный им фильм и догадываются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о переводе, вспоминая сюжеты из фильма с </w:t>
            </w:r>
            <w:r>
              <w:rPr>
                <w:rFonts w:ascii="Times New Roman" w:hAnsi="Times New Roman"/>
                <w:sz w:val="24"/>
                <w:szCs w:val="24"/>
              </w:rPr>
              <w:t>русским переводом. Дети выбирают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сюжет для озвучивания, исходя из собственных интересов и уровня владения языком.</w:t>
            </w:r>
          </w:p>
        </w:tc>
      </w:tr>
      <w:tr w:rsidR="00296E49" w:rsidRPr="00B45772" w:rsidTr="003B3DD6">
        <w:tc>
          <w:tcPr>
            <w:tcW w:w="75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3DD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песни.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с текстами английских песен.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Перевод текстов английских песен.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Разучивание песни А.Рыбака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Fairy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Tale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4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D4787E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приносят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тексты английских песен, которые были им известны или которые были записаны у них на мобильных телефонах.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3DD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сказки.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с текстами английских сказок.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Литературный перевод английских сказок.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5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:rsidR="00296E49" w:rsidRPr="00B45772" w:rsidRDefault="00625CD8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работают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группах. Каждая группа выполняет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перевод сказок, используя словари.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Одна группа выполняет точный перевод, используя словари. Другая группа  переводит текст без словаря, догадываясь о содержании. Затем сравн</w:t>
            </w:r>
            <w:r w:rsidR="00625CD8">
              <w:rPr>
                <w:rFonts w:ascii="Times New Roman" w:hAnsi="Times New Roman"/>
                <w:sz w:val="24"/>
                <w:szCs w:val="24"/>
              </w:rPr>
              <w:t>ивают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переводы.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3D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Английские стихи.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Знаменитые английские поэты, их биография.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Работа с текстами английских стихов.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Перевод текстов английских стихов.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Декларирование английских стихов.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7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Ребята в группах</w:t>
            </w:r>
            <w:r w:rsidR="00625CD8">
              <w:rPr>
                <w:rFonts w:ascii="Times New Roman" w:hAnsi="Times New Roman"/>
                <w:sz w:val="24"/>
                <w:szCs w:val="24"/>
              </w:rPr>
              <w:t xml:space="preserve"> - выполняют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перевод английских</w:t>
            </w:r>
            <w:r w:rsidR="00625CD8">
              <w:rPr>
                <w:rFonts w:ascii="Times New Roman" w:hAnsi="Times New Roman"/>
                <w:sz w:val="24"/>
                <w:szCs w:val="24"/>
              </w:rPr>
              <w:t xml:space="preserve"> стихов. Тексты находят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 xml:space="preserve"> сами, исходя из собственных интересов и уровня владения языком.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B3DD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Спорт.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 xml:space="preserve">Изучение лексики по </w:t>
            </w:r>
            <w:r w:rsidRPr="00B45772">
              <w:rPr>
                <w:rFonts w:ascii="Times New Roman" w:hAnsi="Times New Roman"/>
                <w:sz w:val="24"/>
                <w:szCs w:val="24"/>
              </w:rPr>
              <w:lastRenderedPageBreak/>
              <w:t>теме «</w:t>
            </w:r>
            <w:r w:rsidRPr="00B45772">
              <w:rPr>
                <w:rFonts w:ascii="Times New Roman" w:hAnsi="Times New Roman"/>
                <w:sz w:val="24"/>
                <w:szCs w:val="24"/>
                <w:lang w:val="en-US"/>
              </w:rPr>
              <w:t>Sport</w:t>
            </w:r>
            <w:r w:rsidRPr="00B45772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Активизация лексики с помощью интерактивных игр.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Посещение городской игровой площадки (батуты).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8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625CD8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записывают 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новую 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лексику в свои словарики, используя </w:t>
            </w:r>
            <w:r w:rsidR="00296E49" w:rsidRPr="00B45772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6E49" w:rsidRPr="00B45772">
              <w:rPr>
                <w:rFonts w:ascii="Times New Roman" w:hAnsi="Times New Roman"/>
                <w:sz w:val="24"/>
                <w:szCs w:val="24"/>
                <w:lang w:val="en-US"/>
              </w:rPr>
              <w:t>Progressive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имитируют действия, высказывают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свое мнение о различных видах спорта, каким видом спорта они хотели бы заняться, почему.</w:t>
            </w:r>
          </w:p>
        </w:tc>
      </w:tr>
      <w:tr w:rsidR="00296E49" w:rsidRPr="00B45772" w:rsidTr="003B3DD6">
        <w:tc>
          <w:tcPr>
            <w:tcW w:w="753" w:type="dxa"/>
            <w:shd w:val="clear" w:color="auto" w:fill="FFFFFF" w:themeFill="background1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577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3B3DD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Разговор по телефону.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2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Речевой этикет телефонного разговора.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Клише.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5772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B45772">
              <w:rPr>
                <w:rFonts w:ascii="Times New Roman" w:hAnsi="Times New Roman"/>
                <w:sz w:val="24"/>
                <w:szCs w:val="24"/>
              </w:rPr>
              <w:t xml:space="preserve"> телефонного разговора.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1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Рефлексия.</w:t>
            </w:r>
          </w:p>
        </w:tc>
        <w:tc>
          <w:tcPr>
            <w:tcW w:w="3378" w:type="dxa"/>
          </w:tcPr>
          <w:p w:rsidR="00296E49" w:rsidRPr="00B45772" w:rsidRDefault="00625CD8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Ребята изучают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правила ведения телефонного разговора, культуру общения разных диалогов (дружеский, деловой).</w:t>
            </w:r>
          </w:p>
        </w:tc>
      </w:tr>
      <w:tr w:rsidR="00296E49" w:rsidRPr="00B45772" w:rsidTr="003B3DD6">
        <w:trPr>
          <w:trHeight w:val="3313"/>
        </w:trPr>
        <w:tc>
          <w:tcPr>
            <w:tcW w:w="753" w:type="dxa"/>
            <w:shd w:val="clear" w:color="auto" w:fill="FFFFFF" w:themeFill="background1"/>
          </w:tcPr>
          <w:p w:rsidR="00296E49" w:rsidRPr="00B45772" w:rsidRDefault="003B3DD6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848" w:type="dxa"/>
          </w:tcPr>
          <w:p w:rsidR="00296E49" w:rsidRPr="00B45772" w:rsidRDefault="00296E49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Закрытие лагеря.</w:t>
            </w:r>
          </w:p>
        </w:tc>
        <w:tc>
          <w:tcPr>
            <w:tcW w:w="3592" w:type="dxa"/>
          </w:tcPr>
          <w:p w:rsidR="00296E49" w:rsidRPr="00B45772" w:rsidRDefault="00296E49" w:rsidP="00296E49">
            <w:pPr>
              <w:pStyle w:val="a5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Заключительный концерт.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Награждение победителей.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Вручение сертификатов участникам лагеря.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Вручение подарков.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19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Английское чаепитие.</w:t>
            </w:r>
          </w:p>
        </w:tc>
        <w:tc>
          <w:tcPr>
            <w:tcW w:w="3378" w:type="dxa"/>
          </w:tcPr>
          <w:p w:rsidR="00296E49" w:rsidRPr="00B45772" w:rsidRDefault="00625CD8" w:rsidP="00ED78B4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Каждый участник лагеря получает сертификат участника,  награждаются </w:t>
            </w:r>
            <w:r w:rsidR="00296E49" w:rsidRPr="00B45772">
              <w:rPr>
                <w:rFonts w:ascii="Times New Roman" w:hAnsi="Times New Roman"/>
                <w:sz w:val="24"/>
                <w:szCs w:val="24"/>
              </w:rPr>
              <w:t xml:space="preserve"> призеры в номинациях: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«Лучший дневник лагеря».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«Лучший актер».</w:t>
            </w:r>
          </w:p>
          <w:p w:rsidR="00296E49" w:rsidRPr="00B45772" w:rsidRDefault="00296E49" w:rsidP="00296E49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«Лучший переводчик».</w:t>
            </w:r>
          </w:p>
          <w:p w:rsidR="00296E49" w:rsidRDefault="00296E49" w:rsidP="00296E49">
            <w:pPr>
              <w:pStyle w:val="a5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B45772">
              <w:rPr>
                <w:rFonts w:ascii="Times New Roman" w:hAnsi="Times New Roman"/>
                <w:sz w:val="24"/>
                <w:szCs w:val="24"/>
              </w:rPr>
              <w:t>«Лучший пользователь ПК».</w:t>
            </w:r>
          </w:p>
          <w:p w:rsidR="00296E49" w:rsidRPr="005F67AC" w:rsidRDefault="00296E49" w:rsidP="00ED78B4">
            <w:pPr>
              <w:pStyle w:val="a5"/>
              <w:spacing w:before="0" w:beforeAutospacing="0" w:after="0" w:afterAutospacing="0"/>
              <w:ind w:left="360"/>
              <w:rPr>
                <w:rFonts w:ascii="Times New Roman" w:hAnsi="Times New Roman"/>
                <w:b/>
                <w:color w:val="000080"/>
                <w:sz w:val="24"/>
                <w:szCs w:val="24"/>
              </w:rPr>
            </w:pPr>
          </w:p>
        </w:tc>
      </w:tr>
    </w:tbl>
    <w:p w:rsidR="00296E49" w:rsidRPr="00F5140D" w:rsidRDefault="00296E49" w:rsidP="00296E49">
      <w:pPr>
        <w:pStyle w:val="a5"/>
        <w:spacing w:before="0" w:beforeAutospacing="0" w:after="0" w:afterAutospacing="0"/>
        <w:ind w:firstLine="708"/>
        <w:rPr>
          <w:rFonts w:ascii="Times New Roman" w:hAnsi="Times New Roman"/>
          <w:sz w:val="24"/>
          <w:szCs w:val="24"/>
        </w:rPr>
      </w:pP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 xml:space="preserve">  </w:t>
      </w: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625CD8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F5140D">
        <w:rPr>
          <w:rFonts w:ascii="Times New Roman" w:hAnsi="Times New Roman"/>
          <w:sz w:val="24"/>
          <w:szCs w:val="24"/>
        </w:rPr>
        <w:t xml:space="preserve">             </w:t>
      </w:r>
    </w:p>
    <w:p w:rsidR="00296E49" w:rsidRDefault="00625CD8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Каждый день начинается</w:t>
      </w:r>
      <w:r w:rsidR="00296E49" w:rsidRPr="00F5140D">
        <w:rPr>
          <w:rFonts w:ascii="Times New Roman" w:hAnsi="Times New Roman"/>
          <w:sz w:val="24"/>
          <w:szCs w:val="24"/>
        </w:rPr>
        <w:t xml:space="preserve">  с  приветствия  и активных приемов изучения лексики по заданной теме. (</w:t>
      </w:r>
      <w:r w:rsidR="00296E49" w:rsidRPr="00F5140D">
        <w:rPr>
          <w:rFonts w:ascii="Times New Roman" w:hAnsi="Times New Roman"/>
          <w:sz w:val="24"/>
          <w:szCs w:val="24"/>
          <w:lang w:val="en-US"/>
        </w:rPr>
        <w:t>activity</w:t>
      </w:r>
      <w:r>
        <w:rPr>
          <w:rFonts w:ascii="Times New Roman" w:hAnsi="Times New Roman"/>
          <w:sz w:val="24"/>
          <w:szCs w:val="24"/>
        </w:rPr>
        <w:t>). Активизация лексики проходит</w:t>
      </w:r>
      <w:r w:rsidR="00296E49" w:rsidRPr="00F5140D">
        <w:rPr>
          <w:rFonts w:ascii="Times New Roman" w:hAnsi="Times New Roman"/>
          <w:sz w:val="24"/>
          <w:szCs w:val="24"/>
        </w:rPr>
        <w:t xml:space="preserve"> в форме различных игр, в том числе и ролевых. Каждый день дети </w:t>
      </w:r>
      <w:r>
        <w:rPr>
          <w:rFonts w:ascii="Times New Roman" w:hAnsi="Times New Roman"/>
          <w:sz w:val="24"/>
          <w:szCs w:val="24"/>
        </w:rPr>
        <w:t>заучивают</w:t>
      </w:r>
      <w:r w:rsidR="00296E49" w:rsidRPr="00F5140D">
        <w:rPr>
          <w:rFonts w:ascii="Times New Roman" w:hAnsi="Times New Roman"/>
          <w:sz w:val="24"/>
          <w:szCs w:val="24"/>
        </w:rPr>
        <w:t xml:space="preserve"> стихотворение, песню или </w:t>
      </w:r>
      <w:proofErr w:type="spellStart"/>
      <w:r w:rsidR="00296E49" w:rsidRPr="00F5140D">
        <w:rPr>
          <w:rFonts w:ascii="Times New Roman" w:hAnsi="Times New Roman"/>
          <w:sz w:val="24"/>
          <w:szCs w:val="24"/>
        </w:rPr>
        <w:t>чистоговорку</w:t>
      </w:r>
      <w:proofErr w:type="spellEnd"/>
      <w:r w:rsidR="00296E49" w:rsidRPr="00F5140D">
        <w:rPr>
          <w:rFonts w:ascii="Times New Roman" w:hAnsi="Times New Roman"/>
          <w:sz w:val="24"/>
          <w:szCs w:val="24"/>
        </w:rPr>
        <w:t xml:space="preserve">, в соответствии с темой </w:t>
      </w:r>
      <w:r>
        <w:rPr>
          <w:rFonts w:ascii="Times New Roman" w:hAnsi="Times New Roman"/>
          <w:sz w:val="24"/>
          <w:szCs w:val="24"/>
        </w:rPr>
        <w:t>дня. В конце дня дети записывают</w:t>
      </w:r>
      <w:r w:rsidR="00296E49" w:rsidRPr="00F5140D">
        <w:rPr>
          <w:rFonts w:ascii="Times New Roman" w:hAnsi="Times New Roman"/>
          <w:sz w:val="24"/>
          <w:szCs w:val="24"/>
        </w:rPr>
        <w:t xml:space="preserve"> свои впечатления в дневник лагеря, высказывали свое настроение и свои идеи. (рефлексия) по возможности на английском языке.</w:t>
      </w: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3B3DD6" w:rsidRDefault="003B3DD6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296E49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296E49" w:rsidRPr="00F5140D" w:rsidRDefault="00296E49" w:rsidP="00296E49">
      <w:pPr>
        <w:pStyle w:val="a5"/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296E49" w:rsidRPr="00F5140D" w:rsidRDefault="00296E49" w:rsidP="00296E49">
      <w:pPr>
        <w:tabs>
          <w:tab w:val="left" w:pos="5760"/>
        </w:tabs>
        <w:ind w:right="-360"/>
        <w:jc w:val="center"/>
        <w:rPr>
          <w:b/>
          <w:color w:val="000080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152400</wp:posOffset>
            </wp:positionV>
            <wp:extent cx="1459230" cy="1784350"/>
            <wp:effectExtent l="19050" t="0" r="7620" b="0"/>
            <wp:wrapTight wrapText="bothSides">
              <wp:wrapPolygon edited="0">
                <wp:start x="7050" y="0"/>
                <wp:lineTo x="4794" y="922"/>
                <wp:lineTo x="3384" y="2306"/>
                <wp:lineTo x="3948" y="7379"/>
                <wp:lineTo x="1974" y="8763"/>
                <wp:lineTo x="282" y="10608"/>
                <wp:lineTo x="-282" y="13144"/>
                <wp:lineTo x="0" y="17295"/>
                <wp:lineTo x="1128" y="18448"/>
                <wp:lineTo x="3666" y="18448"/>
                <wp:lineTo x="3384" y="21446"/>
                <wp:lineTo x="17765" y="21446"/>
                <wp:lineTo x="16919" y="18679"/>
                <wp:lineTo x="18611" y="18448"/>
                <wp:lineTo x="20585" y="16142"/>
                <wp:lineTo x="20303" y="14759"/>
                <wp:lineTo x="20585" y="14759"/>
                <wp:lineTo x="21713" y="11530"/>
                <wp:lineTo x="21713" y="9455"/>
                <wp:lineTo x="17483" y="7379"/>
                <wp:lineTo x="14099" y="7379"/>
                <wp:lineTo x="15509" y="3920"/>
                <wp:lineTo x="15509" y="3690"/>
                <wp:lineTo x="15227" y="231"/>
                <wp:lineTo x="15227" y="0"/>
                <wp:lineTo x="7050" y="0"/>
              </wp:wrapPolygon>
            </wp:wrapTight>
            <wp:docPr id="5" name="Рисунок 5" descr="J0343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03435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78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40D">
        <w:rPr>
          <w:b/>
          <w:color w:val="000080"/>
        </w:rPr>
        <w:t>Ожидаемые результаты.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rPr>
          <w:b/>
        </w:rPr>
        <w:t xml:space="preserve">▪ </w:t>
      </w:r>
      <w:r w:rsidRPr="00F5140D">
        <w:t>четко произносить и различать все звуки и звукосочетания английского языка;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пользоваться заданиями тестового характера;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выразительно читать вслух;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извлекать информацию из прочитанного;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сравнивать, сопоставлять языковые явления;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планировать свое высказывание.</w:t>
      </w:r>
    </w:p>
    <w:p w:rsidR="00296E49" w:rsidRPr="00F5140D" w:rsidRDefault="00296E49" w:rsidP="00296E49">
      <w:pPr>
        <w:tabs>
          <w:tab w:val="left" w:pos="5760"/>
        </w:tabs>
        <w:ind w:right="-360"/>
        <w:rPr>
          <w:b/>
        </w:rPr>
      </w:pPr>
      <w:r w:rsidRPr="00F5140D">
        <w:rPr>
          <w:b/>
        </w:rPr>
        <w:t xml:space="preserve">▪ </w:t>
      </w:r>
      <w:r w:rsidRPr="00F5140D">
        <w:t>умение общаться со своими зарубежными сверстниками и взрослыми в  наиболее распространенных ситуациях;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lastRenderedPageBreak/>
        <w:t>▪ умение варьировать и комбинировать языковой материал, ориентируясь на решение конкретных коммуникативных задач в наиболее распространенных стандартных ситуациях общения;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 xml:space="preserve">▪ умение делать краткое сообщение в русле основных тем и сфер общения:  </w:t>
      </w:r>
      <w:proofErr w:type="spellStart"/>
      <w:r w:rsidRPr="00F5140D">
        <w:t>семейно</w:t>
      </w:r>
      <w:proofErr w:type="spellEnd"/>
      <w:r w:rsidRPr="00F5140D">
        <w:t xml:space="preserve"> бытовой, учебно-трудовой, социокультурной применительно к  своей  стране, стране изучаемого языка;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умение письменно готовить краткую аннотацию с непосредственной опорой  на текст;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умение заполнить анкету, формуляр, писать письмо;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выражать личное отношение к увиденному, услышанному, прочитанному;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выражать одну и ту же мысль разными языковыми средствами;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по контексту и словообразовательным элементам догадываться о значении  незнакомых слов при чтении, при восприятии текста на слух;</w:t>
      </w:r>
    </w:p>
    <w:p w:rsidR="00296E49" w:rsidRPr="00F5140D" w:rsidRDefault="00296E49" w:rsidP="00296E49">
      <w:pPr>
        <w:tabs>
          <w:tab w:val="left" w:pos="5760"/>
        </w:tabs>
        <w:ind w:right="-360"/>
        <w:jc w:val="both"/>
      </w:pPr>
      <w:r w:rsidRPr="00F5140D">
        <w:t>▪ делить текст на смысловые части, выявлять основную мысль, определять тему;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  <w:rPr>
          <w:b/>
        </w:rPr>
      </w:pP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center"/>
        <w:rPr>
          <w:color w:val="000080"/>
        </w:rPr>
      </w:pPr>
      <w:r w:rsidRPr="00F5140D">
        <w:rPr>
          <w:b/>
          <w:color w:val="000080"/>
        </w:rPr>
        <w:t>Формы работы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игры (подвижные, обучающие, познавательные, коммуникативные, логические, ролевые, дидактические, лингвистические),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конкурсы,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викторины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инсценировки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проектная деятельность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контрольные занятия,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- тестирование.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 xml:space="preserve">  В процессе обучения предусмотрено использование фронтальной, групповой и индивидуальной форм учебной работы.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 xml:space="preserve">    Программой предусмотрено использование следующих </w:t>
      </w:r>
      <w:r w:rsidRPr="00F5140D">
        <w:rPr>
          <w:b/>
        </w:rPr>
        <w:t>методов:</w:t>
      </w:r>
      <w:r w:rsidRPr="00F5140D">
        <w:t xml:space="preserve"> 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►объяснительно-иллюстративный,</w:t>
      </w:r>
      <w:r w:rsidRPr="00C92557">
        <w:t xml:space="preserve"> 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►репродуктивный,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►эвристический,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>►исследовательский.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 xml:space="preserve">              При обучении английскому языку у учащихся закладывается интерес к языку, достижения их  весьма подвижны и индивидуальны, периоды динамичного развития речевых умений могут чередоваться с относительно непродуктивными периодами.</w:t>
      </w:r>
    </w:p>
    <w:p w:rsidR="00296E49" w:rsidRPr="00F5140D" w:rsidRDefault="00296E49" w:rsidP="00296E49">
      <w:pPr>
        <w:tabs>
          <w:tab w:val="left" w:pos="5760"/>
        </w:tabs>
        <w:spacing w:line="276" w:lineRule="auto"/>
        <w:ind w:right="-360"/>
        <w:jc w:val="both"/>
      </w:pPr>
      <w:r w:rsidRPr="00F5140D">
        <w:t xml:space="preserve">             Вместе с тем предполагается  сформировать произносительные, графические и грамматические навыки, обучить детей технике чтения и письма, а также сформировать речевые умения в основных видах речевой деятельности (говорение в монологической и диалогической форме, понимание английской речи на слух, чтение и письмо</w:t>
      </w:r>
      <w:r w:rsidR="00281CE2">
        <w:t>, что сделает детей более успешными при освоении образовательной программы в школе.</w:t>
      </w:r>
    </w:p>
    <w:p w:rsidR="00281CE2" w:rsidRPr="00F5140D" w:rsidRDefault="00296E49" w:rsidP="00281CE2">
      <w:pPr>
        <w:tabs>
          <w:tab w:val="left" w:pos="5760"/>
        </w:tabs>
        <w:spacing w:line="276" w:lineRule="auto"/>
        <w:ind w:right="-360"/>
        <w:jc w:val="both"/>
      </w:pPr>
      <w:r w:rsidRPr="00F5140D">
        <w:t xml:space="preserve">                </w:t>
      </w:r>
    </w:p>
    <w:p w:rsidR="00296E49" w:rsidRPr="00F5140D" w:rsidRDefault="00296E49" w:rsidP="00281CE2">
      <w:pPr>
        <w:tabs>
          <w:tab w:val="left" w:pos="5760"/>
        </w:tabs>
        <w:spacing w:line="276" w:lineRule="auto"/>
        <w:ind w:right="-360"/>
        <w:jc w:val="both"/>
      </w:pPr>
      <w:r>
        <w:rPr>
          <w:b/>
          <w:noProof/>
          <w:u w:val="single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577215</wp:posOffset>
            </wp:positionV>
            <wp:extent cx="1331595" cy="1143000"/>
            <wp:effectExtent l="19050" t="0" r="1905" b="0"/>
            <wp:wrapTight wrapText="bothSides">
              <wp:wrapPolygon edited="0">
                <wp:start x="14215" y="360"/>
                <wp:lineTo x="2472" y="720"/>
                <wp:lineTo x="-309" y="1800"/>
                <wp:lineTo x="927" y="20880"/>
                <wp:lineTo x="2472" y="21240"/>
                <wp:lineTo x="12361" y="21240"/>
                <wp:lineTo x="13597" y="21240"/>
                <wp:lineTo x="13906" y="21240"/>
                <wp:lineTo x="17305" y="18000"/>
                <wp:lineTo x="17305" y="17640"/>
                <wp:lineTo x="21322" y="16920"/>
                <wp:lineTo x="21631" y="16200"/>
                <wp:lineTo x="20395" y="11880"/>
                <wp:lineTo x="19777" y="6120"/>
                <wp:lineTo x="16996" y="360"/>
                <wp:lineTo x="14215" y="360"/>
              </wp:wrapPolygon>
            </wp:wrapTight>
            <wp:docPr id="3" name="Рисунок 3" descr="BD05094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05094_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5140D">
        <w:t xml:space="preserve">                </w:t>
      </w:r>
    </w:p>
    <w:p w:rsidR="00296E49" w:rsidRDefault="00296E49" w:rsidP="00296E49">
      <w:pPr>
        <w:tabs>
          <w:tab w:val="left" w:pos="2520"/>
        </w:tabs>
        <w:contextualSpacing/>
      </w:pPr>
    </w:p>
    <w:p w:rsidR="00296E49" w:rsidRPr="00F5140D" w:rsidRDefault="00296E49" w:rsidP="00296E49">
      <w:pPr>
        <w:tabs>
          <w:tab w:val="left" w:pos="2520"/>
        </w:tabs>
        <w:contextualSpacing/>
        <w:rPr>
          <w:b/>
          <w:u w:val="single"/>
        </w:rPr>
      </w:pPr>
    </w:p>
    <w:p w:rsidR="00980429" w:rsidRDefault="00980429" w:rsidP="00980429">
      <w:pPr>
        <w:tabs>
          <w:tab w:val="left" w:pos="2520"/>
        </w:tabs>
        <w:jc w:val="both"/>
      </w:pPr>
    </w:p>
    <w:p w:rsidR="00296E49" w:rsidRDefault="00296E49" w:rsidP="00690947">
      <w:pPr>
        <w:jc w:val="center"/>
      </w:pPr>
    </w:p>
    <w:sectPr w:rsidR="00296E49" w:rsidSect="00625CD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82E4E"/>
    <w:multiLevelType w:val="hybridMultilevel"/>
    <w:tmpl w:val="346EC0BE"/>
    <w:lvl w:ilvl="0" w:tplc="ED58EFB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034FD"/>
    <w:multiLevelType w:val="hybridMultilevel"/>
    <w:tmpl w:val="05829768"/>
    <w:lvl w:ilvl="0" w:tplc="E3A26FB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C75645"/>
    <w:multiLevelType w:val="hybridMultilevel"/>
    <w:tmpl w:val="5F8629E4"/>
    <w:lvl w:ilvl="0" w:tplc="8662C36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7572F"/>
    <w:multiLevelType w:val="hybridMultilevel"/>
    <w:tmpl w:val="67D26C38"/>
    <w:lvl w:ilvl="0" w:tplc="C4161F8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C011D6"/>
    <w:multiLevelType w:val="hybridMultilevel"/>
    <w:tmpl w:val="E3C4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A6920"/>
    <w:multiLevelType w:val="hybridMultilevel"/>
    <w:tmpl w:val="CAB4DC94"/>
    <w:lvl w:ilvl="0" w:tplc="C280452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F452E4"/>
    <w:multiLevelType w:val="hybridMultilevel"/>
    <w:tmpl w:val="FB66051C"/>
    <w:lvl w:ilvl="0" w:tplc="6D90933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5937DD"/>
    <w:multiLevelType w:val="hybridMultilevel"/>
    <w:tmpl w:val="19D66A50"/>
    <w:lvl w:ilvl="0" w:tplc="6720AC0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842964"/>
    <w:multiLevelType w:val="hybridMultilevel"/>
    <w:tmpl w:val="8E4473D8"/>
    <w:lvl w:ilvl="0" w:tplc="5EB2642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3F4831"/>
    <w:multiLevelType w:val="hybridMultilevel"/>
    <w:tmpl w:val="A386F63C"/>
    <w:lvl w:ilvl="0" w:tplc="068689C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30415B"/>
    <w:multiLevelType w:val="hybridMultilevel"/>
    <w:tmpl w:val="1A50E042"/>
    <w:lvl w:ilvl="0" w:tplc="D47EA5F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2F57E9"/>
    <w:multiLevelType w:val="hybridMultilevel"/>
    <w:tmpl w:val="56BA8762"/>
    <w:lvl w:ilvl="0" w:tplc="50CADF6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534BA0"/>
    <w:multiLevelType w:val="hybridMultilevel"/>
    <w:tmpl w:val="2F5C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C558A4"/>
    <w:multiLevelType w:val="hybridMultilevel"/>
    <w:tmpl w:val="2158779A"/>
    <w:lvl w:ilvl="0" w:tplc="7AD6DC04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ED129B"/>
    <w:multiLevelType w:val="hybridMultilevel"/>
    <w:tmpl w:val="2E8875DC"/>
    <w:lvl w:ilvl="0" w:tplc="F82A2B3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7237751"/>
    <w:multiLevelType w:val="hybridMultilevel"/>
    <w:tmpl w:val="AFEECBCA"/>
    <w:lvl w:ilvl="0" w:tplc="AE7C43C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711E38"/>
    <w:multiLevelType w:val="hybridMultilevel"/>
    <w:tmpl w:val="ADF2BE98"/>
    <w:lvl w:ilvl="0" w:tplc="3BF6D93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8C37A1"/>
    <w:multiLevelType w:val="hybridMultilevel"/>
    <w:tmpl w:val="0C2EAC78"/>
    <w:lvl w:ilvl="0" w:tplc="1D6C02F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0161BE"/>
    <w:multiLevelType w:val="hybridMultilevel"/>
    <w:tmpl w:val="E87EED46"/>
    <w:lvl w:ilvl="0" w:tplc="FD74D9E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091540"/>
    <w:multiLevelType w:val="hybridMultilevel"/>
    <w:tmpl w:val="732E4B34"/>
    <w:lvl w:ilvl="0" w:tplc="DDB288AA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8A0831"/>
    <w:multiLevelType w:val="hybridMultilevel"/>
    <w:tmpl w:val="E9B8BBB8"/>
    <w:lvl w:ilvl="0" w:tplc="2E3E82F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E473F6D"/>
    <w:multiLevelType w:val="hybridMultilevel"/>
    <w:tmpl w:val="C090ECCA"/>
    <w:lvl w:ilvl="0" w:tplc="322AD66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3"/>
  </w:num>
  <w:num w:numId="6">
    <w:abstractNumId w:val="20"/>
  </w:num>
  <w:num w:numId="7">
    <w:abstractNumId w:val="15"/>
  </w:num>
  <w:num w:numId="8">
    <w:abstractNumId w:val="14"/>
  </w:num>
  <w:num w:numId="9">
    <w:abstractNumId w:val="18"/>
  </w:num>
  <w:num w:numId="10">
    <w:abstractNumId w:val="6"/>
  </w:num>
  <w:num w:numId="11">
    <w:abstractNumId w:val="17"/>
  </w:num>
  <w:num w:numId="12">
    <w:abstractNumId w:val="16"/>
  </w:num>
  <w:num w:numId="13">
    <w:abstractNumId w:val="8"/>
  </w:num>
  <w:num w:numId="14">
    <w:abstractNumId w:val="11"/>
  </w:num>
  <w:num w:numId="15">
    <w:abstractNumId w:val="0"/>
  </w:num>
  <w:num w:numId="16">
    <w:abstractNumId w:val="12"/>
  </w:num>
  <w:num w:numId="17">
    <w:abstractNumId w:val="9"/>
  </w:num>
  <w:num w:numId="18">
    <w:abstractNumId w:val="21"/>
  </w:num>
  <w:num w:numId="19">
    <w:abstractNumId w:val="5"/>
  </w:num>
  <w:num w:numId="20">
    <w:abstractNumId w:val="10"/>
  </w:num>
  <w:num w:numId="21">
    <w:abstractNumId w:val="1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0947"/>
    <w:rsid w:val="000127EE"/>
    <w:rsid w:val="00047B99"/>
    <w:rsid w:val="0009051F"/>
    <w:rsid w:val="000934B1"/>
    <w:rsid w:val="000F2D0E"/>
    <w:rsid w:val="00281CE2"/>
    <w:rsid w:val="00296E49"/>
    <w:rsid w:val="003B3DD6"/>
    <w:rsid w:val="003E71CE"/>
    <w:rsid w:val="006251CC"/>
    <w:rsid w:val="00625CD8"/>
    <w:rsid w:val="00690947"/>
    <w:rsid w:val="00881A4E"/>
    <w:rsid w:val="00980429"/>
    <w:rsid w:val="009C3D84"/>
    <w:rsid w:val="00D440A7"/>
    <w:rsid w:val="00D4787E"/>
    <w:rsid w:val="00D94B1C"/>
    <w:rsid w:val="00EB18FC"/>
    <w:rsid w:val="00F42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62FBB"/>
  <w15:docId w15:val="{5F243C70-8CE6-4B88-B36C-C5FC91DBF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251CC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rsid w:val="006251CC"/>
    <w:rPr>
      <w:rFonts w:eastAsiaTheme="minorEastAsia"/>
      <w:lang w:eastAsia="ru-RU"/>
    </w:rPr>
  </w:style>
  <w:style w:type="paragraph" w:styleId="a5">
    <w:name w:val="Normal (Web)"/>
    <w:basedOn w:val="a"/>
    <w:rsid w:val="00296E49"/>
    <w:pPr>
      <w:spacing w:before="100" w:beforeAutospacing="1" w:after="100" w:afterAutospacing="1"/>
    </w:pPr>
    <w:rPr>
      <w:rFonts w:ascii="Verdana" w:hAnsi="Verdana"/>
      <w:color w:val="000000"/>
      <w:sz w:val="17"/>
      <w:szCs w:val="17"/>
    </w:rPr>
  </w:style>
  <w:style w:type="character" w:styleId="a6">
    <w:name w:val="Emphasis"/>
    <w:basedOn w:val="a0"/>
    <w:qFormat/>
    <w:rsid w:val="00296E49"/>
    <w:rPr>
      <w:i/>
      <w:iCs/>
    </w:rPr>
  </w:style>
  <w:style w:type="paragraph" w:styleId="a7">
    <w:name w:val="List Paragraph"/>
    <w:basedOn w:val="a"/>
    <w:qFormat/>
    <w:rsid w:val="00296E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Strong"/>
    <w:basedOn w:val="a0"/>
    <w:qFormat/>
    <w:rsid w:val="00296E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AC40B-9732-4E6A-AA0B-20008DFB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2195</Words>
  <Characters>12516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11</cp:revision>
  <dcterms:created xsi:type="dcterms:W3CDTF">2023-03-20T05:00:00Z</dcterms:created>
  <dcterms:modified xsi:type="dcterms:W3CDTF">2024-02-28T00:15:00Z</dcterms:modified>
</cp:coreProperties>
</file>